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3D" w:rsidRPr="00C4163D" w:rsidRDefault="00C4163D" w:rsidP="00C4163D">
      <w:pPr>
        <w:jc w:val="center"/>
        <w:rPr>
          <w:rFonts w:ascii="Times New Roman" w:hAnsi="Times New Roman" w:cs="Times New Roman"/>
          <w:color w:val="2C3241"/>
          <w:spacing w:val="-3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2C3241"/>
          <w:spacing w:val="-3"/>
          <w:sz w:val="48"/>
          <w:szCs w:val="48"/>
          <w:shd w:val="clear" w:color="auto" w:fill="FFFFFF"/>
        </w:rPr>
        <w:t>Student counselor</w:t>
      </w:r>
    </w:p>
    <w:p w:rsidR="0016453F" w:rsidRDefault="006A6987" w:rsidP="006A6987">
      <w:pPr>
        <w:jc w:val="both"/>
        <w:rPr>
          <w:rFonts w:ascii="Times New Roman" w:hAnsi="Times New Roman" w:cs="Times New Roman"/>
          <w:color w:val="2C3241"/>
          <w:spacing w:val="-3"/>
          <w:sz w:val="24"/>
          <w:szCs w:val="24"/>
          <w:shd w:val="clear" w:color="auto" w:fill="FFFFFF"/>
        </w:rPr>
      </w:pPr>
      <w:r w:rsidRPr="006A6987">
        <w:rPr>
          <w:rFonts w:ascii="Times New Roman" w:hAnsi="Times New Roman" w:cs="Times New Roman"/>
          <w:color w:val="2C3241"/>
          <w:spacing w:val="-3"/>
          <w:sz w:val="24"/>
          <w:szCs w:val="24"/>
          <w:shd w:val="clear" w:color="auto" w:fill="FFFFFF"/>
        </w:rPr>
        <w:t>Student counselors work with students, parents, and educators to help the students succeed academically and socially. They provide one-on-one emotional guidance and help students plan for their futures by guiding them in building a career.</w:t>
      </w:r>
    </w:p>
    <w:p w:rsidR="00C4163D" w:rsidRDefault="00C4163D" w:rsidP="00C4163D">
      <w:pPr>
        <w:rPr>
          <w:rFonts w:ascii="Times New Roman" w:hAnsi="Times New Roman" w:cs="Times New Roman"/>
        </w:rPr>
      </w:pPr>
      <w:r w:rsidRPr="00A071EE">
        <w:rPr>
          <w:rFonts w:ascii="Times New Roman" w:hAnsi="Times New Roman" w:cs="Times New Roman"/>
        </w:rPr>
        <w:t>Following faculty members are appointed as student Counselors of MBA &amp; MCA program. Their detail is</w:t>
      </w:r>
      <w:r>
        <w:rPr>
          <w:rFonts w:ascii="Times New Roman" w:hAnsi="Times New Roman" w:cs="Times New Roman"/>
        </w:rPr>
        <w:t xml:space="preserve"> </w:t>
      </w:r>
      <w:r w:rsidRPr="00A071EE">
        <w:rPr>
          <w:rFonts w:ascii="Times New Roman" w:hAnsi="Times New Roman" w:cs="Times New Roman"/>
        </w:rPr>
        <w:t>given below.</w:t>
      </w:r>
    </w:p>
    <w:tbl>
      <w:tblPr>
        <w:tblStyle w:val="TableGrid"/>
        <w:tblW w:w="10514" w:type="dxa"/>
        <w:tblLook w:val="04A0"/>
      </w:tblPr>
      <w:tblGrid>
        <w:gridCol w:w="828"/>
        <w:gridCol w:w="1879"/>
        <w:gridCol w:w="2295"/>
        <w:gridCol w:w="2059"/>
        <w:gridCol w:w="3453"/>
      </w:tblGrid>
      <w:tr w:rsidR="00C4163D" w:rsidTr="00D15583">
        <w:tc>
          <w:tcPr>
            <w:tcW w:w="828" w:type="dxa"/>
          </w:tcPr>
          <w:p w:rsidR="00C4163D" w:rsidRPr="00A071EE" w:rsidRDefault="00C4163D" w:rsidP="00D155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S.N.</w:t>
            </w:r>
          </w:p>
        </w:tc>
        <w:tc>
          <w:tcPr>
            <w:tcW w:w="187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95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205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3453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</w:t>
            </w:r>
          </w:p>
        </w:tc>
      </w:tr>
      <w:tr w:rsidR="00C4163D" w:rsidTr="00D15583">
        <w:tc>
          <w:tcPr>
            <w:tcW w:w="828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>Mr</w:t>
            </w:r>
            <w:r>
              <w:rPr>
                <w:rFonts w:ascii="Times New Roman" w:hAnsi="Times New Roman" w:cs="Times New Roman"/>
              </w:rPr>
              <w:t>.</w:t>
            </w:r>
            <w:r w:rsidRPr="00A071EE">
              <w:rPr>
                <w:rFonts w:ascii="Times New Roman" w:hAnsi="Times New Roman" w:cs="Times New Roman"/>
              </w:rPr>
              <w:t xml:space="preserve"> P.N. Sin</w:t>
            </w:r>
            <w:r>
              <w:rPr>
                <w:rFonts w:ascii="Times New Roman" w:hAnsi="Times New Roman" w:cs="Times New Roman"/>
              </w:rPr>
              <w:t>g</w:t>
            </w:r>
            <w:r w:rsidRPr="00A071E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95" w:type="dxa"/>
          </w:tcPr>
          <w:p w:rsidR="00C4163D" w:rsidRDefault="00C4163D" w:rsidP="00D15583">
            <w:pPr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MBA-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>7007723301</w:t>
            </w:r>
          </w:p>
        </w:tc>
        <w:tc>
          <w:tcPr>
            <w:tcW w:w="3453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pnsvaranasi@gmail.com</w:t>
            </w:r>
          </w:p>
        </w:tc>
      </w:tr>
      <w:tr w:rsidR="00C4163D" w:rsidTr="00D15583">
        <w:tc>
          <w:tcPr>
            <w:tcW w:w="828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Vinita </w:t>
            </w:r>
            <w:proofErr w:type="spellStart"/>
            <w:r>
              <w:rPr>
                <w:rFonts w:ascii="Times New Roman" w:hAnsi="Times New Roman" w:cs="Times New Roman"/>
              </w:rPr>
              <w:t>Kalra</w:t>
            </w:r>
            <w:proofErr w:type="spellEnd"/>
          </w:p>
        </w:tc>
        <w:tc>
          <w:tcPr>
            <w:tcW w:w="2295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 xml:space="preserve">MBA- </w:t>
            </w:r>
            <w:proofErr w:type="spellStart"/>
            <w:r w:rsidRPr="00A071EE">
              <w:rPr>
                <w:rFonts w:ascii="Times New Roman" w:hAnsi="Times New Roman" w:cs="Times New Roman"/>
              </w:rPr>
              <w:t>IInd</w:t>
            </w:r>
            <w:proofErr w:type="spellEnd"/>
            <w:r w:rsidRPr="00A071EE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>9451269509</w:t>
            </w:r>
          </w:p>
        </w:tc>
        <w:tc>
          <w:tcPr>
            <w:tcW w:w="3453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>kalravinita@yahoo.com</w:t>
            </w:r>
          </w:p>
        </w:tc>
      </w:tr>
      <w:tr w:rsidR="00C4163D" w:rsidTr="00D15583">
        <w:tc>
          <w:tcPr>
            <w:tcW w:w="828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 xml:space="preserve">Mr. A.M. </w:t>
            </w:r>
            <w:proofErr w:type="spellStart"/>
            <w:r w:rsidRPr="00A071EE">
              <w:rPr>
                <w:rFonts w:ascii="Times New Roman" w:hAnsi="Times New Roman" w:cs="Times New Roman"/>
              </w:rPr>
              <w:t>Pandey</w:t>
            </w:r>
            <w:proofErr w:type="spellEnd"/>
          </w:p>
        </w:tc>
        <w:tc>
          <w:tcPr>
            <w:tcW w:w="2295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 xml:space="preserve">MCA- </w:t>
            </w:r>
            <w:proofErr w:type="spellStart"/>
            <w:r w:rsidRPr="00A071EE">
              <w:rPr>
                <w:rFonts w:ascii="Times New Roman" w:hAnsi="Times New Roman" w:cs="Times New Roman"/>
              </w:rPr>
              <w:t>Ist</w:t>
            </w:r>
            <w:proofErr w:type="spellEnd"/>
            <w:r w:rsidRPr="00A071EE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>9415685015</w:t>
            </w:r>
          </w:p>
        </w:tc>
        <w:tc>
          <w:tcPr>
            <w:tcW w:w="3453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hyperlink r:id="rId5" w:history="1">
              <w:r w:rsidRPr="005110BB">
                <w:rPr>
                  <w:rStyle w:val="Hyperlink"/>
                  <w:rFonts w:ascii="Times New Roman" w:hAnsi="Times New Roman" w:cs="Times New Roman"/>
                </w:rPr>
                <w:t>Anandpandey80@gmail.com</w:t>
              </w:r>
            </w:hyperlink>
          </w:p>
        </w:tc>
      </w:tr>
      <w:tr w:rsidR="00C4163D" w:rsidTr="00D15583">
        <w:tc>
          <w:tcPr>
            <w:tcW w:w="828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Sanjay Singh</w:t>
            </w:r>
          </w:p>
        </w:tc>
        <w:tc>
          <w:tcPr>
            <w:tcW w:w="2295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MCA-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9452185948</w:t>
            </w:r>
          </w:p>
        </w:tc>
        <w:tc>
          <w:tcPr>
            <w:tcW w:w="3453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sanjursmt@gmail.com</w:t>
            </w:r>
          </w:p>
        </w:tc>
      </w:tr>
      <w:tr w:rsidR="00C4163D" w:rsidTr="00D15583">
        <w:tc>
          <w:tcPr>
            <w:tcW w:w="828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C.P. Singh</w:t>
            </w:r>
          </w:p>
        </w:tc>
        <w:tc>
          <w:tcPr>
            <w:tcW w:w="2295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MCA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2059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 w:rsidRPr="00A071EE">
              <w:rPr>
                <w:rFonts w:ascii="Times New Roman" w:hAnsi="Times New Roman" w:cs="Times New Roman"/>
              </w:rPr>
              <w:t>9415812094</w:t>
            </w:r>
          </w:p>
        </w:tc>
        <w:tc>
          <w:tcPr>
            <w:tcW w:w="3453" w:type="dxa"/>
          </w:tcPr>
          <w:p w:rsidR="00C4163D" w:rsidRDefault="00C4163D" w:rsidP="00D1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Chand112005@rediffmail.com</w:t>
            </w:r>
          </w:p>
        </w:tc>
      </w:tr>
    </w:tbl>
    <w:p w:rsidR="00C4163D" w:rsidRPr="006A6987" w:rsidRDefault="00C4163D" w:rsidP="006A69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63D" w:rsidRPr="006A6987" w:rsidSect="004F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6FC9"/>
    <w:multiLevelType w:val="multilevel"/>
    <w:tmpl w:val="8B10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210B3"/>
    <w:multiLevelType w:val="multilevel"/>
    <w:tmpl w:val="B45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374"/>
    <w:rsid w:val="0016453F"/>
    <w:rsid w:val="004F7DE2"/>
    <w:rsid w:val="006A6987"/>
    <w:rsid w:val="00C4163D"/>
    <w:rsid w:val="00CD2374"/>
    <w:rsid w:val="00F9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E2"/>
  </w:style>
  <w:style w:type="paragraph" w:styleId="Heading1">
    <w:name w:val="heading 1"/>
    <w:basedOn w:val="Normal"/>
    <w:link w:val="Heading1Char"/>
    <w:uiPriority w:val="9"/>
    <w:qFormat/>
    <w:rsid w:val="00CD2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D23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2374"/>
    <w:pPr>
      <w:ind w:left="720"/>
      <w:contextualSpacing/>
    </w:pPr>
  </w:style>
  <w:style w:type="table" w:styleId="TableGrid">
    <w:name w:val="Table Grid"/>
    <w:basedOn w:val="TableNormal"/>
    <w:uiPriority w:val="59"/>
    <w:rsid w:val="00C4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198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510">
          <w:marLeft w:val="0"/>
          <w:marRight w:val="0"/>
          <w:marTop w:val="0"/>
          <w:marBottom w:val="231"/>
          <w:divBdr>
            <w:top w:val="dashed" w:sz="6" w:space="0" w:color="D1D1D1"/>
            <w:left w:val="dashed" w:sz="6" w:space="0" w:color="D1D1D1"/>
            <w:bottom w:val="dashed" w:sz="6" w:space="0" w:color="D1D1D1"/>
            <w:right w:val="dashed" w:sz="6" w:space="0" w:color="D1D1D1"/>
          </w:divBdr>
          <w:divsChild>
            <w:div w:id="5336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ndpandey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2022-02-12T06:28:00Z</dcterms:created>
  <dcterms:modified xsi:type="dcterms:W3CDTF">2022-02-12T06:28:00Z</dcterms:modified>
</cp:coreProperties>
</file>